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5B" w:rsidRDefault="00BC075B" w:rsidP="00BC075B">
      <w:pPr>
        <w:jc w:val="center"/>
      </w:pPr>
      <w:r>
        <w:t xml:space="preserve">ZARZĄDZENIE Nr </w:t>
      </w:r>
      <w:r>
        <w:t>1</w:t>
      </w:r>
      <w:r>
        <w:t xml:space="preserve"> /2</w:t>
      </w:r>
      <w:r>
        <w:t>4</w:t>
      </w:r>
    </w:p>
    <w:p w:rsidR="00BC075B" w:rsidRDefault="00BC075B" w:rsidP="00BC075B">
      <w:pPr>
        <w:jc w:val="center"/>
      </w:pPr>
      <w:r>
        <w:t xml:space="preserve">Dyrektora Ośrodka Kultury Samorządowej w </w:t>
      </w:r>
      <w:r>
        <w:t>Ż</w:t>
      </w:r>
      <w:r>
        <w:t>ółkiewce</w:t>
      </w:r>
    </w:p>
    <w:p w:rsidR="00BC075B" w:rsidRDefault="00BC075B" w:rsidP="00BC075B">
      <w:pPr>
        <w:jc w:val="center"/>
      </w:pPr>
      <w:r>
        <w:t xml:space="preserve">z dnia 2 </w:t>
      </w:r>
      <w:r>
        <w:t>stycz</w:t>
      </w:r>
      <w:r>
        <w:t>nia 202</w:t>
      </w:r>
      <w:r>
        <w:t>4</w:t>
      </w:r>
      <w:r>
        <w:t xml:space="preserve"> r.</w:t>
      </w:r>
    </w:p>
    <w:p w:rsidR="00BC075B" w:rsidRDefault="00BC075B" w:rsidP="00BC075B">
      <w:pPr>
        <w:jc w:val="center"/>
      </w:pPr>
      <w:r>
        <w:t>w sprawie ustalenia dnia wolnego od pracy w miesiącu styczniu 2024 roku przypadającego w zamian za święto przypadające w sobotę</w:t>
      </w:r>
    </w:p>
    <w:p w:rsidR="00BC075B" w:rsidRDefault="00BC075B" w:rsidP="00BC075B">
      <w:pPr>
        <w:jc w:val="center"/>
      </w:pPr>
      <w:r>
        <w:t xml:space="preserve">Na podstawie art.33, ust. 3 i 5 ustawy z dnia 8 marca 1990 r. o samorządzie gminnym (Dz. U. 2023 r. poz.40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 art. 130</w:t>
      </w:r>
      <w:r>
        <w:t xml:space="preserve"> </w:t>
      </w:r>
      <w:r>
        <w:t xml:space="preserve">§ 2 ustawy z dnia 26 czerwca 1974 roku - Kodeks Pracy (Dz.U. 2022 r. poz. 1510 z </w:t>
      </w:r>
      <w:proofErr w:type="spellStart"/>
      <w:r>
        <w:t>późn</w:t>
      </w:r>
      <w:proofErr w:type="spellEnd"/>
      <w:r>
        <w:t>. zm.) w sprawie ustalenia dni wolnych od pracy przysługujących w zamian za święta przypadające w sobotę, zarządzam co następuje:</w:t>
      </w:r>
    </w:p>
    <w:p w:rsidR="00BC075B" w:rsidRDefault="00BC075B" w:rsidP="00BC075B">
      <w:pPr>
        <w:jc w:val="center"/>
      </w:pPr>
      <w:r>
        <w:t>§1.</w:t>
      </w:r>
    </w:p>
    <w:p w:rsidR="00BC075B" w:rsidRDefault="00BC075B">
      <w:r>
        <w:t xml:space="preserve"> Ustalam dzień wolny od pracy w zamian za dzień świąteczny przypadający w wolną sobotę w 2024 roku: Ustala się dodatkowy dzień wolny od pracy w dniu </w:t>
      </w:r>
      <w:r>
        <w:t>5</w:t>
      </w:r>
      <w:r>
        <w:t xml:space="preserve"> stycznia 2024 r. lub </w:t>
      </w:r>
      <w:r>
        <w:t xml:space="preserve">8 </w:t>
      </w:r>
      <w:r>
        <w:t>stycznia 2024 r. za święto przypadające w sobotę 6 stycznia 2024 r. wg harmonogramu, który stanowi załącznik do niniejszego zarządzenia.</w:t>
      </w:r>
    </w:p>
    <w:p w:rsidR="00BC075B" w:rsidRDefault="00BC075B" w:rsidP="00BC075B">
      <w:pPr>
        <w:jc w:val="center"/>
      </w:pPr>
      <w:r>
        <w:t>§2.</w:t>
      </w:r>
    </w:p>
    <w:p w:rsidR="00BC075B" w:rsidRDefault="00BC075B">
      <w:r>
        <w:t xml:space="preserve"> Zarządzenie podaje się do wiadomości pracownikom </w:t>
      </w:r>
      <w:r>
        <w:t>Ośrodka Kultury Samorządowej w</w:t>
      </w:r>
      <w:r>
        <w:t xml:space="preserve"> Żółkiew</w:t>
      </w:r>
      <w:r>
        <w:t>ce</w:t>
      </w:r>
    </w:p>
    <w:p w:rsidR="00BC075B" w:rsidRDefault="00BC075B" w:rsidP="00BC075B">
      <w:pPr>
        <w:jc w:val="center"/>
      </w:pPr>
      <w:r>
        <w:t>§3.</w:t>
      </w:r>
    </w:p>
    <w:p w:rsidR="00BC075B" w:rsidRDefault="00BC075B">
      <w:r>
        <w:t xml:space="preserve"> </w:t>
      </w:r>
      <w:r>
        <w:t>Za</w:t>
      </w:r>
      <w:r>
        <w:t xml:space="preserve"> realizacj</w:t>
      </w:r>
      <w:r>
        <w:t>ę</w:t>
      </w:r>
      <w:r>
        <w:t xml:space="preserve"> zarządzenia </w:t>
      </w:r>
      <w:r>
        <w:t>odpowiada</w:t>
      </w:r>
      <w:r>
        <w:t xml:space="preserve"> </w:t>
      </w:r>
      <w:r>
        <w:t xml:space="preserve">dyrektor OKS w </w:t>
      </w:r>
      <w:r>
        <w:t xml:space="preserve"> Żółkiew</w:t>
      </w:r>
      <w:r>
        <w:t>ce.</w:t>
      </w:r>
      <w:r>
        <w:t xml:space="preserve"> </w:t>
      </w:r>
    </w:p>
    <w:p w:rsidR="00BC075B" w:rsidRDefault="00BC075B" w:rsidP="00BC075B">
      <w:pPr>
        <w:jc w:val="center"/>
      </w:pPr>
      <w:r>
        <w:t>§4.</w:t>
      </w:r>
    </w:p>
    <w:p w:rsidR="00BC075B" w:rsidRDefault="00BC075B">
      <w:r>
        <w:t xml:space="preserve">Zarządzenie wchodzi w życie z dniem podpisania i podlega ogłoszeniu na tablicy ogłoszeń w budynku </w:t>
      </w:r>
      <w:r>
        <w:t>OKS</w:t>
      </w:r>
      <w:r>
        <w:t xml:space="preserve"> i poprzez zamieszczenie na stronie internetowej Biuletynu Informacji Publicznej. </w:t>
      </w:r>
    </w:p>
    <w:p w:rsidR="00EF7711" w:rsidRDefault="00EF7711" w:rsidP="00BC075B">
      <w:pPr>
        <w:jc w:val="right"/>
      </w:pPr>
    </w:p>
    <w:p w:rsidR="00BC075B" w:rsidRDefault="00BC075B" w:rsidP="00BC075B">
      <w:pPr>
        <w:jc w:val="right"/>
      </w:pPr>
      <w:bookmarkStart w:id="0" w:name="_GoBack"/>
      <w:bookmarkEnd w:id="0"/>
      <w:r>
        <w:t>Dyrektor Ośrodka Kultury Samorządowej w Żółkiewce</w:t>
      </w:r>
    </w:p>
    <w:p w:rsidR="00BC075B" w:rsidRDefault="00BC075B" w:rsidP="00BC075B">
      <w:pPr>
        <w:jc w:val="right"/>
      </w:pPr>
      <w:r>
        <w:t xml:space="preserve"> Anna Podgórska</w:t>
      </w:r>
    </w:p>
    <w:p w:rsidR="00BC075B" w:rsidRDefault="00BC075B"/>
    <w:p w:rsidR="00BC075B" w:rsidRDefault="00BC075B"/>
    <w:p w:rsidR="00BC075B" w:rsidRDefault="00BC075B"/>
    <w:p w:rsidR="00EF7711" w:rsidRDefault="00EF7711"/>
    <w:p w:rsidR="00EF7711" w:rsidRDefault="00EF7711"/>
    <w:p w:rsidR="00EF7711" w:rsidRDefault="00EF7711"/>
    <w:p w:rsidR="00D408FB" w:rsidRDefault="00BC075B">
      <w:r>
        <w:t>UZASADNIENIE Zgodnie z obowiązującymi przepisami - art. 130 § 2 KP - pracodawca za święta przypadające w dni dodatkowo wolne od pracy udziela pracownikom innego dnia wolnego.</w:t>
      </w:r>
    </w:p>
    <w:sectPr w:rsidR="00D4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5B"/>
    <w:rsid w:val="00BC075B"/>
    <w:rsid w:val="00D408FB"/>
    <w:rsid w:val="00E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E716"/>
  <w15:chartTrackingRefBased/>
  <w15:docId w15:val="{02683A5F-A054-4553-AFD4-F0BFF7C8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2024-01-04T11:03:00Z</dcterms:created>
  <dcterms:modified xsi:type="dcterms:W3CDTF">2024-01-04T11:16:00Z</dcterms:modified>
</cp:coreProperties>
</file>